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B4" w:rsidRDefault="003721B4" w:rsidP="003721B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Муниципальное образование   </w:t>
      </w:r>
      <w:r>
        <w:rPr>
          <w:rFonts w:eastAsia="Calibri"/>
          <w:bCs/>
          <w:sz w:val="28"/>
          <w:szCs w:val="28"/>
        </w:rPr>
        <w:t>сельское поселение «Подлопатинское»</w:t>
      </w:r>
    </w:p>
    <w:p w:rsidR="003721B4" w:rsidRDefault="003721B4" w:rsidP="003721B4">
      <w:pPr>
        <w:pBdr>
          <w:bottom w:val="single" w:sz="12" w:space="1" w:color="auto"/>
        </w:pBd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Мухоршибирского района Республики Бурятия</w:t>
      </w:r>
    </w:p>
    <w:p w:rsidR="003721B4" w:rsidRDefault="003721B4" w:rsidP="003721B4">
      <w:pPr>
        <w:pBdr>
          <w:bottom w:val="single" w:sz="12" w:space="1" w:color="auto"/>
        </w:pBdr>
        <w:jc w:val="center"/>
        <w:rPr>
          <w:rFonts w:eastAsia="Calibri"/>
          <w:b/>
          <w:bCs/>
          <w:sz w:val="28"/>
          <w:szCs w:val="28"/>
        </w:rPr>
      </w:pPr>
    </w:p>
    <w:p w:rsidR="003721B4" w:rsidRDefault="003721B4" w:rsidP="003721B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671344, Республика Бурятия, Мухоршибирский район, село Подлопатки,  ул. Денисова, дом 2,</w:t>
      </w:r>
    </w:p>
    <w:p w:rsidR="003721B4" w:rsidRDefault="003721B4" w:rsidP="003721B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телефон/факс 8 (30143) 27-544</w:t>
      </w:r>
    </w:p>
    <w:p w:rsidR="003721B4" w:rsidRDefault="003721B4" w:rsidP="003721B4">
      <w:pPr>
        <w:jc w:val="center"/>
        <w:rPr>
          <w:rFonts w:eastAsia="Calibri"/>
          <w:sz w:val="28"/>
          <w:szCs w:val="28"/>
          <w:lang w:eastAsia="en-US"/>
        </w:rPr>
      </w:pPr>
    </w:p>
    <w:p w:rsidR="003721B4" w:rsidRDefault="003721B4" w:rsidP="003721B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ПОСТАНОВЛЕНИЕ</w:t>
      </w:r>
    </w:p>
    <w:p w:rsidR="003721B4" w:rsidRDefault="003721B4" w:rsidP="003721B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22.06.2017 г.                                         № 9</w:t>
      </w:r>
    </w:p>
    <w:p w:rsidR="003721B4" w:rsidRDefault="003721B4" w:rsidP="003721B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Подлопатки</w:t>
      </w:r>
    </w:p>
    <w:p w:rsidR="003721B4" w:rsidRDefault="003721B4" w:rsidP="003721B4">
      <w:pPr>
        <w:jc w:val="both"/>
        <w:rPr>
          <w:rFonts w:eastAsia="Calibri"/>
          <w:sz w:val="28"/>
          <w:szCs w:val="28"/>
          <w:lang w:eastAsia="en-US"/>
        </w:rPr>
      </w:pPr>
    </w:p>
    <w:p w:rsidR="003721B4" w:rsidRDefault="003721B4" w:rsidP="003721B4">
      <w:pPr>
        <w:rPr>
          <w:b/>
          <w:sz w:val="24"/>
          <w:szCs w:val="24"/>
        </w:rPr>
      </w:pPr>
      <w:r>
        <w:rPr>
          <w:rFonts w:eastAsia="Calibri"/>
          <w:bCs/>
          <w:sz w:val="28"/>
          <w:szCs w:val="28"/>
        </w:rPr>
        <w:t xml:space="preserve">  О внесении изменений и дополнений в постановление № </w:t>
      </w:r>
      <w:r>
        <w:rPr>
          <w:rFonts w:eastAsia="Calibri"/>
          <w:sz w:val="28"/>
          <w:szCs w:val="28"/>
        </w:rPr>
        <w:t>11 от 05.04.2016</w:t>
      </w:r>
      <w:r>
        <w:rPr>
          <w:rFonts w:eastAsia="Calibri"/>
          <w:bCs/>
          <w:sz w:val="28"/>
          <w:szCs w:val="28"/>
        </w:rPr>
        <w:t xml:space="preserve"> г. «Об утверждении Административного регламента предоставления муниципальных услуг  в сфере присвоения, изменения и аннулирования адресов»</w:t>
      </w:r>
    </w:p>
    <w:p w:rsidR="003721B4" w:rsidRDefault="003721B4" w:rsidP="003721B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sz w:val="28"/>
          <w:szCs w:val="28"/>
        </w:rPr>
      </w:pPr>
    </w:p>
    <w:p w:rsidR="003721B4" w:rsidRDefault="003721B4" w:rsidP="003721B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1B4" w:rsidRDefault="003721B4" w:rsidP="003721B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нормативного акта в соответствие с действующим  законодательством</w:t>
      </w:r>
    </w:p>
    <w:p w:rsidR="003721B4" w:rsidRDefault="003721B4" w:rsidP="003721B4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п о с т а н о в л я ю:</w:t>
      </w:r>
    </w:p>
    <w:p w:rsidR="003721B4" w:rsidRDefault="003721B4" w:rsidP="003721B4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1. Внести в постановление  </w:t>
      </w:r>
      <w:r>
        <w:rPr>
          <w:rFonts w:eastAsia="Calibri"/>
          <w:sz w:val="28"/>
          <w:szCs w:val="28"/>
        </w:rPr>
        <w:t>№ 11  от 05.04.2016</w:t>
      </w:r>
      <w:r>
        <w:rPr>
          <w:rFonts w:eastAsia="Calibri"/>
          <w:bCs/>
          <w:sz w:val="28"/>
          <w:szCs w:val="28"/>
        </w:rPr>
        <w:t xml:space="preserve"> г. ««Об утверждении Административного регламента предоставления муниципальных услуг  в сфере присвоения, изменения и аннулирования адресов»</w:t>
      </w:r>
    </w:p>
    <w:p w:rsidR="003721B4" w:rsidRDefault="003721B4" w:rsidP="003721B4">
      <w:pPr>
        <w:rPr>
          <w:rFonts w:eastAsia="Times New Roman"/>
          <w:sz w:val="28"/>
          <w:szCs w:val="28"/>
        </w:rPr>
      </w:pPr>
    </w:p>
    <w:p w:rsidR="003721B4" w:rsidRDefault="003721B4" w:rsidP="003721B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следующие изменения:</w:t>
      </w:r>
    </w:p>
    <w:p w:rsidR="003721B4" w:rsidRDefault="003721B4" w:rsidP="0037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1.1. Включить в  п.2.4  «Срок предоставления муниципальной услуги» Административного  регламента  пункт 2.4.1 следующего содержания:</w:t>
      </w:r>
    </w:p>
    <w:p w:rsidR="003721B4" w:rsidRDefault="003721B4" w:rsidP="0037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2.4.1. Решение о присвоении, изменении и аннулировании адреса,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решение об отказе в таком присвоении, изменении и аннулировании адреса принимаются уполномоченным органом в срок не более чем 5 рабочих дней со дня поступления заявления.</w:t>
      </w:r>
    </w:p>
    <w:p w:rsidR="003721B4" w:rsidRDefault="003721B4" w:rsidP="003721B4">
      <w:pPr>
        <w:rPr>
          <w:rFonts w:eastAsia="Calibri"/>
          <w:bCs/>
          <w:sz w:val="28"/>
          <w:szCs w:val="28"/>
        </w:rPr>
      </w:pPr>
    </w:p>
    <w:p w:rsidR="003721B4" w:rsidRDefault="003721B4" w:rsidP="003721B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  <w:lang w:eastAsia="en-US"/>
        </w:rPr>
        <w:t xml:space="preserve">. Обнародовать настоящее Постановление на информационных стендах МО СП «Подлопатинское» и на официальном сайте администрации муниципального района «Мухоршибирский район»: </w:t>
      </w:r>
      <w:r>
        <w:rPr>
          <w:rFonts w:eastAsia="Calibri"/>
          <w:color w:val="0000FF"/>
          <w:sz w:val="28"/>
          <w:szCs w:val="28"/>
          <w:lang w:eastAsia="en-US"/>
        </w:rPr>
        <w:t>Мухоршибирский-район.рф – закладка сельские поселения - "Подлопатинское"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 </w:t>
      </w:r>
    </w:p>
    <w:p w:rsidR="003721B4" w:rsidRDefault="003721B4" w:rsidP="003721B4">
      <w:pPr>
        <w:spacing w:before="100" w:beforeAutospacing="1" w:after="100" w:afterAutospacing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обнародования.</w:t>
      </w:r>
    </w:p>
    <w:p w:rsidR="003721B4" w:rsidRDefault="003721B4" w:rsidP="003721B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3721B4" w:rsidRDefault="003721B4" w:rsidP="003721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721B4" w:rsidRDefault="003721B4" w:rsidP="003721B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21B4" w:rsidRDefault="003721B4" w:rsidP="003721B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21B4" w:rsidRDefault="003721B4" w:rsidP="003721B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 муниципального образования</w:t>
      </w:r>
    </w:p>
    <w:p w:rsidR="003721B4" w:rsidRDefault="003721B4" w:rsidP="003721B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 xml:space="preserve">сельского поселения  «Подлопатинское»:                           В.Г. Булдаков                         </w:t>
      </w:r>
    </w:p>
    <w:p w:rsidR="003721B4" w:rsidRDefault="003721B4" w:rsidP="003721B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21B4" w:rsidRDefault="003721B4" w:rsidP="003721B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721B4" w:rsidRDefault="003721B4" w:rsidP="003721B4">
      <w:pPr>
        <w:rPr>
          <w:rFonts w:eastAsia="Calibri"/>
          <w:sz w:val="28"/>
          <w:szCs w:val="28"/>
        </w:rPr>
      </w:pPr>
    </w:p>
    <w:p w:rsidR="003721B4" w:rsidRDefault="003721B4" w:rsidP="003721B4">
      <w:pPr>
        <w:rPr>
          <w:rFonts w:ascii="Calibri" w:eastAsia="Calibri" w:hAnsi="Calibri"/>
          <w:lang w:eastAsia="en-US"/>
        </w:rPr>
      </w:pPr>
    </w:p>
    <w:p w:rsidR="003721B4" w:rsidRDefault="003721B4" w:rsidP="003721B4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721B4" w:rsidRDefault="003721B4" w:rsidP="003721B4">
      <w:pPr>
        <w:rPr>
          <w:sz w:val="24"/>
          <w:szCs w:val="24"/>
        </w:rPr>
      </w:pPr>
    </w:p>
    <w:p w:rsidR="003721B4" w:rsidRDefault="003721B4" w:rsidP="003721B4"/>
    <w:p w:rsidR="003721B4" w:rsidRDefault="003721B4" w:rsidP="003721B4"/>
    <w:p w:rsidR="003721B4" w:rsidRDefault="003721B4" w:rsidP="003721B4"/>
    <w:p w:rsidR="003721B4" w:rsidRDefault="003721B4" w:rsidP="003721B4"/>
    <w:p w:rsidR="003721B4" w:rsidRDefault="003721B4" w:rsidP="003721B4"/>
    <w:p w:rsidR="0045411F" w:rsidRDefault="0045411F"/>
    <w:sectPr w:rsidR="0045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21B4"/>
    <w:rsid w:val="003721B4"/>
    <w:rsid w:val="0045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>unattend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2017-07-04T02:08:00Z</dcterms:created>
  <dcterms:modified xsi:type="dcterms:W3CDTF">2017-07-04T02:08:00Z</dcterms:modified>
</cp:coreProperties>
</file>